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8" w:rsidRDefault="00BC308A">
      <w:r>
        <w:t>Übung 08. Januar 2019  (Beispiel)</w:t>
      </w:r>
    </w:p>
    <w:p w:rsidR="00BC308A" w:rsidRDefault="00BC308A">
      <w:r>
        <w:t>Verband anlegen</w:t>
      </w:r>
    </w:p>
    <w:p w:rsidR="00501D06" w:rsidRDefault="00501D06">
      <w:r>
        <w:t>1. mit Dreieckstuch</w:t>
      </w:r>
      <w:bookmarkStart w:id="0" w:name="_GoBack"/>
      <w:bookmarkEnd w:id="0"/>
    </w:p>
    <w:p w:rsidR="00BC308A" w:rsidRDefault="00BC308A">
      <w:r>
        <w:rPr>
          <w:noProof/>
          <w:lang w:eastAsia="de-CH"/>
        </w:rPr>
        <w:drawing>
          <wp:inline distT="0" distB="0" distL="0" distR="0">
            <wp:extent cx="3029585" cy="3366135"/>
            <wp:effectExtent l="0" t="0" r="0" b="5715"/>
            <wp:docPr id="1" name="Grafik 1" descr="Bildergebnis für verband anlegen anl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verband anlegen anleit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08A" w:rsidRDefault="00BC308A"/>
    <w:sectPr w:rsidR="00BC30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8A"/>
    <w:rsid w:val="000679DD"/>
    <w:rsid w:val="00501D06"/>
    <w:rsid w:val="00BC308A"/>
    <w:rsid w:val="00C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Zwingli</dc:creator>
  <cp:lastModifiedBy>Rita Zwingli</cp:lastModifiedBy>
  <cp:revision>1</cp:revision>
  <dcterms:created xsi:type="dcterms:W3CDTF">2019-02-28T21:59:00Z</dcterms:created>
  <dcterms:modified xsi:type="dcterms:W3CDTF">2019-02-28T22:14:00Z</dcterms:modified>
</cp:coreProperties>
</file>